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7A39D5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0540D">
        <w:rPr>
          <w:rFonts w:cs="Arial"/>
          <w:b/>
          <w:lang w:val="pt-BR"/>
        </w:rPr>
        <w:t>Boletín Oficial de la Província de Castellón</w:t>
      </w:r>
      <w:r w:rsidR="006A18C9" w:rsidRPr="0000540D">
        <w:rPr>
          <w:rFonts w:cs="Arial"/>
          <w:b/>
          <w:lang w:val="pt-BR"/>
        </w:rPr>
        <w:t xml:space="preserve"> (nº </w:t>
      </w:r>
      <w:r w:rsidR="0000540D" w:rsidRPr="0000540D">
        <w:rPr>
          <w:rFonts w:cs="Arial"/>
          <w:b/>
          <w:lang w:val="pt-BR"/>
        </w:rPr>
        <w:t>115</w:t>
      </w:r>
      <w:r w:rsidR="006A18C9" w:rsidRPr="0000540D">
        <w:rPr>
          <w:rFonts w:cs="Arial"/>
          <w:b/>
          <w:lang w:val="pt-BR"/>
        </w:rPr>
        <w:t xml:space="preserve"> y fecha </w:t>
      </w:r>
      <w:r w:rsidR="0000540D" w:rsidRPr="0000540D">
        <w:rPr>
          <w:rFonts w:cs="Arial"/>
          <w:b/>
          <w:lang w:val="pt-BR"/>
        </w:rPr>
        <w:t>25/09</w:t>
      </w:r>
      <w:r w:rsidR="00A67299" w:rsidRPr="0000540D">
        <w:rPr>
          <w:rFonts w:cs="Arial"/>
          <w:b/>
          <w:lang w:val="pt-BR"/>
        </w:rPr>
        <w:t>/</w:t>
      </w:r>
      <w:r w:rsidR="007613BD" w:rsidRPr="0000540D">
        <w:rPr>
          <w:rFonts w:cs="Arial"/>
          <w:b/>
          <w:lang w:val="pt-BR"/>
        </w:rPr>
        <w:t>20</w:t>
      </w:r>
      <w:r w:rsidR="00D200C6" w:rsidRPr="0000540D">
        <w:rPr>
          <w:rFonts w:cs="Arial"/>
          <w:b/>
          <w:lang w:val="pt-BR"/>
        </w:rPr>
        <w:t>2</w:t>
      </w:r>
      <w:r w:rsidR="006F1C48" w:rsidRPr="0000540D">
        <w:rPr>
          <w:rFonts w:cs="Arial"/>
          <w:b/>
          <w:lang w:val="pt-BR"/>
        </w:rPr>
        <w:t>1</w:t>
      </w:r>
      <w:r w:rsidR="006A18C9" w:rsidRPr="0000540D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A39D5" w:rsidRDefault="007A39D5" w:rsidP="007A39D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 xml:space="preserve">D/DOÑA: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con NIF/NIE</w:t>
      </w:r>
      <w:r w:rsidRPr="00F83FC2">
        <w:rPr>
          <w:rFonts w:cs="Arial"/>
          <w:szCs w:val="22"/>
        </w:rPr>
        <w:t>:</w:t>
      </w:r>
      <w:r w:rsidRPr="007E758B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en relación a las ayudas solicitadas por la empresa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21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A39D5" w:rsidRPr="00F83FC2" w:rsidRDefault="007A39D5" w:rsidP="007A39D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83FC2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 20</w:t>
      </w:r>
      <w:r>
        <w:rPr>
          <w:rFonts w:cs="Arial"/>
          <w:szCs w:val="22"/>
        </w:rPr>
        <w:t>21.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C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uHR1UKq3lD4kH+x1pYQvbPcC9IsSH9KU9XJxJsY/UTOkNLJKWy2U8RQoI0SXqXA8FJV6oCdiDxXjBF3i8GuqTA==" w:salt="daYYWeTShK8DA7aJi3cX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0540D"/>
    <w:rsid w:val="000C03C3"/>
    <w:rsid w:val="001513D7"/>
    <w:rsid w:val="001F431D"/>
    <w:rsid w:val="0024259F"/>
    <w:rsid w:val="0028718D"/>
    <w:rsid w:val="002D6FB8"/>
    <w:rsid w:val="00344CC5"/>
    <w:rsid w:val="00446AF2"/>
    <w:rsid w:val="004A667E"/>
    <w:rsid w:val="004D1157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A39D5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AEB0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28</cp:revision>
  <dcterms:created xsi:type="dcterms:W3CDTF">2016-10-26T11:27:00Z</dcterms:created>
  <dcterms:modified xsi:type="dcterms:W3CDTF">2021-09-27T06:55:00Z</dcterms:modified>
</cp:coreProperties>
</file>